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31-LÖÕ QUAÙN MOÄT BÖÕA AÊN</w:t>
      </w:r>
      <w:r>
        <w:rPr>
          <w:b w:val="0"/>
          <w:color w:val="231F1F"/>
          <w:position w:val="8"/>
          <w:sz w:val="14"/>
        </w:rPr>
        <w:t>l64</w:t>
      </w:r>
    </w:p>
    <w:p>
      <w:pPr>
        <w:pStyle w:val="BodyText"/>
        <w:spacing w:line="295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25"/>
      </w:pPr>
      <w:r>
        <w:rPr>
          <w:color w:val="231F1F"/>
        </w:rPr>
        <w:t>Moät</w:t>
      </w:r>
      <w:r>
        <w:rPr>
          <w:color w:val="231F1F"/>
          <w:spacing w:val="-11"/>
        </w:rPr>
        <w:t> </w:t>
      </w:r>
      <w:r>
        <w:rPr>
          <w:color w:val="231F1F"/>
        </w:rPr>
        <w:t>thôøi</w:t>
      </w:r>
      <w:r>
        <w:rPr>
          <w:color w:val="231F1F"/>
          <w:spacing w:val="-8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Toân</w:t>
      </w:r>
      <w:r>
        <w:rPr>
          <w:color w:val="231F1F"/>
          <w:spacing w:val="-8"/>
        </w:rPr>
        <w:t> </w:t>
      </w:r>
      <w:r>
        <w:rPr>
          <w:color w:val="231F1F"/>
        </w:rPr>
        <w:t>ôû</w:t>
      </w:r>
      <w:r>
        <w:rPr>
          <w:color w:val="231F1F"/>
          <w:spacing w:val="-6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8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8"/>
        </w:rPr>
        <w:t> </w:t>
      </w:r>
      <w:r>
        <w:rPr>
          <w:color w:val="231F1F"/>
        </w:rPr>
        <w:t>Kyø-ñaø, nöôùc</w:t>
      </w:r>
      <w:r>
        <w:rPr>
          <w:color w:val="231F1F"/>
          <w:spacing w:val="-9"/>
        </w:rPr>
        <w:t> </w:t>
      </w:r>
      <w:r>
        <w:rPr>
          <w:color w:val="231F1F"/>
        </w:rPr>
        <w:t>Xaù-veä.</w:t>
      </w:r>
      <w:r>
        <w:rPr>
          <w:color w:val="231F1F"/>
          <w:spacing w:val="-8"/>
        </w:rPr>
        <w:t> </w:t>
      </w:r>
      <w:r>
        <w:rPr>
          <w:color w:val="231F1F"/>
        </w:rPr>
        <w:t>Baáy</w:t>
      </w:r>
      <w:r>
        <w:rPr>
          <w:color w:val="231F1F"/>
          <w:spacing w:val="-8"/>
        </w:rPr>
        <w:t> </w:t>
      </w:r>
      <w:r>
        <w:rPr>
          <w:color w:val="231F1F"/>
        </w:rPr>
        <w:t>giôø</w:t>
      </w:r>
      <w:r>
        <w:rPr>
          <w:color w:val="231F1F"/>
          <w:spacing w:val="-9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Caâu-taùt-la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6"/>
        </w:rPr>
        <w:t> </w:t>
      </w:r>
      <w:r>
        <w:rPr>
          <w:color w:val="231F1F"/>
        </w:rPr>
        <w:t>thoân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truù</w:t>
      </w:r>
      <w:r>
        <w:rPr>
          <w:color w:val="231F1F"/>
          <w:spacing w:val="-6"/>
        </w:rPr>
        <w:t> </w:t>
      </w:r>
      <w:r>
        <w:rPr>
          <w:color w:val="231F1F"/>
        </w:rPr>
        <w:t>xöù</w:t>
      </w:r>
      <w:r>
        <w:rPr>
          <w:color w:val="231F1F"/>
          <w:position w:val="8"/>
          <w:sz w:val="14"/>
        </w:rPr>
        <w:t>l65</w:t>
      </w:r>
      <w:r>
        <w:rPr>
          <w:color w:val="231F1F"/>
        </w:rPr>
        <w:t>,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</w:p>
    <w:p>
      <w:pPr>
        <w:pStyle w:val="BodyText"/>
        <w:spacing w:line="220" w:lineRule="auto" w:before="155"/>
        <w:ind w:right="815"/>
      </w:pPr>
      <w:r>
        <w:rPr>
          <w:color w:val="231F1F"/>
        </w:rPr>
        <w:t>cö só xaây caát truù xöù</w:t>
      </w:r>
      <w:r>
        <w:rPr>
          <w:color w:val="231F1F"/>
          <w:position w:val="8"/>
          <w:sz w:val="14"/>
        </w:rPr>
        <w:t>l66 </w:t>
      </w:r>
      <w:r>
        <w:rPr>
          <w:color w:val="231F1F"/>
        </w:rPr>
        <w:t>cho Tyø-kheo, thöôøng cung caáp ñoà aên, thöùc uoáng. Neáu truï nôi truù xöù naøy seõ ñöôïc nhaän söï cuùng döôøng moät böõa aên.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Baáy giôø coù nhoùm saùu Tyø-kheo muoán ñeán thoân khoâng coù truù </w:t>
      </w:r>
      <w:r>
        <w:rPr>
          <w:color w:val="231F1F"/>
          <w:spacing w:val="-4"/>
        </w:rPr>
        <w:t>xöù </w:t>
      </w:r>
      <w:r>
        <w:rPr>
          <w:color w:val="231F1F"/>
        </w:rPr>
        <w:t>nöôùc Caâu-taùt-la. Khi ñeán truù xöù kia traûi qua moät ñeâm. Nhoùm saùu Tyø- kheo nhaän ñöôïc ñoà aên thöùc uoáng ngon ngoït boå döôõng. Laïi qua ñeâm thöù hai</w:t>
      </w:r>
      <w:r>
        <w:rPr>
          <w:color w:val="231F1F"/>
          <w:spacing w:val="-9"/>
        </w:rPr>
        <w:t> </w:t>
      </w:r>
      <w:r>
        <w:rPr>
          <w:color w:val="231F1F"/>
        </w:rPr>
        <w:t>cuõng</w:t>
      </w:r>
      <w:r>
        <w:rPr>
          <w:color w:val="231F1F"/>
          <w:spacing w:val="-8"/>
        </w:rPr>
        <w:t> </w:t>
      </w:r>
      <w:r>
        <w:rPr>
          <w:color w:val="231F1F"/>
        </w:rPr>
        <w:t>nhaän</w:t>
      </w:r>
      <w:r>
        <w:rPr>
          <w:color w:val="231F1F"/>
          <w:spacing w:val="-9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</w:rPr>
        <w:t>ñoà</w:t>
      </w:r>
      <w:r>
        <w:rPr>
          <w:color w:val="231F1F"/>
          <w:spacing w:val="-9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thöùc</w:t>
      </w:r>
      <w:r>
        <w:rPr>
          <w:color w:val="231F1F"/>
          <w:spacing w:val="-8"/>
        </w:rPr>
        <w:t> </w:t>
      </w:r>
      <w:r>
        <w:rPr>
          <w:color w:val="231F1F"/>
        </w:rPr>
        <w:t>uoáng</w:t>
      </w:r>
      <w:r>
        <w:rPr>
          <w:color w:val="231F1F"/>
          <w:spacing w:val="-9"/>
        </w:rPr>
        <w:t> </w:t>
      </w:r>
      <w:r>
        <w:rPr>
          <w:color w:val="231F1F"/>
        </w:rPr>
        <w:t>ngon</w:t>
      </w:r>
      <w:r>
        <w:rPr>
          <w:color w:val="231F1F"/>
          <w:spacing w:val="-8"/>
        </w:rPr>
        <w:t> </w:t>
      </w:r>
      <w:r>
        <w:rPr>
          <w:color w:val="231F1F"/>
        </w:rPr>
        <w:t>ngoït</w:t>
      </w:r>
      <w:r>
        <w:rPr>
          <w:color w:val="231F1F"/>
          <w:spacing w:val="-9"/>
        </w:rPr>
        <w:t> </w:t>
      </w:r>
      <w:r>
        <w:rPr>
          <w:color w:val="231F1F"/>
        </w:rPr>
        <w:t>boå</w:t>
      </w:r>
      <w:r>
        <w:rPr>
          <w:color w:val="231F1F"/>
          <w:spacing w:val="-8"/>
        </w:rPr>
        <w:t> </w:t>
      </w:r>
      <w:r>
        <w:rPr>
          <w:color w:val="231F1F"/>
        </w:rPr>
        <w:t>döôõng,</w:t>
      </w:r>
      <w:r>
        <w:rPr>
          <w:color w:val="231F1F"/>
          <w:spacing w:val="-9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nhoùm</w:t>
      </w:r>
      <w:r>
        <w:rPr>
          <w:color w:val="231F1F"/>
          <w:spacing w:val="-8"/>
        </w:rPr>
        <w:t> </w:t>
      </w:r>
      <w:r>
        <w:rPr>
          <w:color w:val="231F1F"/>
        </w:rPr>
        <w:t>saùu Tyø-kheo khôûi yù nghó: Sôõ dó chuùng ta du haønh laø vì thöùc aên. Nay thì ñaõ ñöôïc. Roài hoï thöôøng xuyeân aên ôû truù xöù</w:t>
      </w:r>
      <w:r>
        <w:rPr>
          <w:color w:val="231F1F"/>
          <w:spacing w:val="-3"/>
        </w:rPr>
        <w:t> </w:t>
      </w:r>
      <w:r>
        <w:rPr>
          <w:color w:val="231F1F"/>
        </w:rPr>
        <w:t>naøy.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Baáy</w:t>
      </w:r>
      <w:r>
        <w:rPr>
          <w:color w:val="231F1F"/>
          <w:spacing w:val="-11"/>
        </w:rPr>
        <w:t> </w:t>
      </w:r>
      <w:r>
        <w:rPr>
          <w:color w:val="231F1F"/>
        </w:rPr>
        <w:t>giôø,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1"/>
        </w:rPr>
        <w:t> </w:t>
      </w:r>
      <w:r>
        <w:rPr>
          <w:color w:val="231F1F"/>
        </w:rPr>
        <w:t>cö</w:t>
      </w:r>
      <w:r>
        <w:rPr>
          <w:color w:val="231F1F"/>
          <w:spacing w:val="-10"/>
        </w:rPr>
        <w:t> </w:t>
      </w:r>
      <w:r>
        <w:rPr>
          <w:color w:val="231F1F"/>
        </w:rPr>
        <w:t>só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11"/>
        </w:rPr>
        <w:t> </w:t>
      </w:r>
      <w:r>
        <w:rPr>
          <w:color w:val="231F1F"/>
        </w:rPr>
        <w:t>cuøng</w:t>
      </w:r>
      <w:r>
        <w:rPr>
          <w:color w:val="231F1F"/>
          <w:spacing w:val="-10"/>
        </w:rPr>
        <w:t> </w:t>
      </w:r>
      <w:r>
        <w:rPr>
          <w:color w:val="231F1F"/>
        </w:rPr>
        <w:t>cô</w:t>
      </w:r>
      <w:r>
        <w:rPr>
          <w:color w:val="231F1F"/>
          <w:spacing w:val="-8"/>
        </w:rPr>
        <w:t> </w:t>
      </w:r>
      <w:r>
        <w:rPr>
          <w:color w:val="231F1F"/>
        </w:rPr>
        <w:t>hieàm,</w:t>
      </w:r>
      <w:r>
        <w:rPr>
          <w:color w:val="231F1F"/>
          <w:spacing w:val="-9"/>
        </w:rPr>
        <w:t> </w:t>
      </w:r>
      <w:r>
        <w:rPr>
          <w:color w:val="231F1F"/>
        </w:rPr>
        <w:t>-</w:t>
      </w:r>
      <w:r>
        <w:rPr>
          <w:color w:val="231F1F"/>
          <w:spacing w:val="-10"/>
        </w:rPr>
        <w:t> </w:t>
      </w:r>
      <w:r>
        <w:rPr>
          <w:color w:val="231F1F"/>
        </w:rPr>
        <w:t>Sa-moân</w:t>
      </w:r>
      <w:r>
        <w:rPr>
          <w:color w:val="231F1F"/>
          <w:spacing w:val="-10"/>
        </w:rPr>
        <w:t> </w:t>
      </w:r>
      <w:r>
        <w:rPr>
          <w:color w:val="231F1F"/>
        </w:rPr>
        <w:t>Thích</w:t>
      </w:r>
      <w:r>
        <w:rPr>
          <w:color w:val="231F1F"/>
          <w:spacing w:val="-11"/>
        </w:rPr>
        <w:t> </w:t>
      </w:r>
      <w:r>
        <w:rPr>
          <w:color w:val="231F1F"/>
        </w:rPr>
        <w:t>töû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khoâng bieát</w:t>
      </w:r>
      <w:r>
        <w:rPr>
          <w:color w:val="231F1F"/>
          <w:spacing w:val="-6"/>
        </w:rPr>
        <w:t> </w:t>
      </w:r>
      <w:r>
        <w:rPr>
          <w:color w:val="231F1F"/>
        </w:rPr>
        <w:t>chaùn,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6"/>
        </w:rPr>
        <w:t> </w:t>
      </w:r>
      <w:r>
        <w:rPr>
          <w:color w:val="231F1F"/>
        </w:rPr>
        <w:t>ñuû,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6"/>
        </w:rPr>
        <w:t> </w:t>
      </w:r>
      <w:r>
        <w:rPr>
          <w:color w:val="231F1F"/>
        </w:rPr>
        <w:t>taøm</w:t>
      </w:r>
      <w:r>
        <w:rPr>
          <w:color w:val="231F1F"/>
          <w:spacing w:val="-5"/>
        </w:rPr>
        <w:t> </w:t>
      </w:r>
      <w:r>
        <w:rPr>
          <w:color w:val="231F1F"/>
        </w:rPr>
        <w:t>quyù.</w:t>
      </w:r>
      <w:r>
        <w:rPr>
          <w:color w:val="231F1F"/>
          <w:spacing w:val="-8"/>
        </w:rPr>
        <w:t> </w:t>
      </w:r>
      <w:r>
        <w:rPr>
          <w:color w:val="231F1F"/>
        </w:rPr>
        <w:t>Beân</w:t>
      </w:r>
      <w:r>
        <w:rPr>
          <w:color w:val="231F1F"/>
          <w:spacing w:val="-6"/>
        </w:rPr>
        <w:t> </w:t>
      </w:r>
      <w:r>
        <w:rPr>
          <w:color w:val="231F1F"/>
        </w:rPr>
        <w:t>ngoaøi</w:t>
      </w:r>
      <w:r>
        <w:rPr>
          <w:color w:val="231F1F"/>
          <w:spacing w:val="-5"/>
        </w:rPr>
        <w:t> </w:t>
      </w:r>
      <w:r>
        <w:rPr>
          <w:color w:val="231F1F"/>
        </w:rPr>
        <w:t>töï</w:t>
      </w:r>
      <w:r>
        <w:rPr>
          <w:color w:val="231F1F"/>
          <w:spacing w:val="-5"/>
        </w:rPr>
        <w:t> </w:t>
      </w:r>
      <w:r>
        <w:rPr>
          <w:color w:val="231F1F"/>
        </w:rPr>
        <w:t>xöng</w:t>
      </w:r>
      <w:r>
        <w:rPr>
          <w:color w:val="231F1F"/>
          <w:spacing w:val="-6"/>
        </w:rPr>
        <w:t> </w:t>
      </w:r>
      <w:r>
        <w:rPr>
          <w:color w:val="231F1F"/>
        </w:rPr>
        <w:t>ta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bieát </w:t>
      </w:r>
      <w:r>
        <w:rPr>
          <w:color w:val="231F1F"/>
        </w:rPr>
        <w:t>chaùnh phaùp. Nhö vaäy coù gì laø chaùnh phaùp? Hoï thöôøng xuyeân ñeán </w:t>
      </w:r>
      <w:r>
        <w:rPr>
          <w:color w:val="231F1F"/>
          <w:spacing w:val="-3"/>
        </w:rPr>
        <w:t>nhaän </w:t>
      </w:r>
      <w:r>
        <w:rPr>
          <w:color w:val="231F1F"/>
        </w:rPr>
        <w:t>thöùc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ôû</w:t>
      </w:r>
      <w:r>
        <w:rPr>
          <w:color w:val="231F1F"/>
          <w:spacing w:val="-8"/>
        </w:rPr>
        <w:t> </w:t>
      </w:r>
      <w:r>
        <w:rPr>
          <w:color w:val="231F1F"/>
        </w:rPr>
        <w:t>nôi</w:t>
      </w:r>
      <w:r>
        <w:rPr>
          <w:color w:val="231F1F"/>
          <w:spacing w:val="-8"/>
        </w:rPr>
        <w:t> </w:t>
      </w:r>
      <w:r>
        <w:rPr>
          <w:color w:val="231F1F"/>
        </w:rPr>
        <w:t>truù</w:t>
      </w:r>
      <w:r>
        <w:rPr>
          <w:color w:val="231F1F"/>
          <w:spacing w:val="-8"/>
        </w:rPr>
        <w:t> </w:t>
      </w:r>
      <w:r>
        <w:rPr>
          <w:color w:val="231F1F"/>
        </w:rPr>
        <w:t>xöù</w:t>
      </w:r>
      <w:r>
        <w:rPr>
          <w:color w:val="231F1F"/>
          <w:spacing w:val="-8"/>
        </w:rPr>
        <w:t> </w:t>
      </w:r>
      <w:r>
        <w:rPr>
          <w:color w:val="231F1F"/>
        </w:rPr>
        <w:t>naøy.</w:t>
      </w:r>
      <w:r>
        <w:rPr>
          <w:color w:val="231F1F"/>
          <w:spacing w:val="-5"/>
        </w:rPr>
        <w:t> </w:t>
      </w:r>
      <w:r>
        <w:rPr>
          <w:color w:val="231F1F"/>
        </w:rPr>
        <w:t>Laøm</w:t>
      </w:r>
      <w:r>
        <w:rPr>
          <w:color w:val="231F1F"/>
          <w:spacing w:val="-7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chuùng</w:t>
      </w:r>
      <w:r>
        <w:rPr>
          <w:color w:val="231F1F"/>
          <w:spacing w:val="-8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thöôøng</w:t>
      </w:r>
      <w:r>
        <w:rPr>
          <w:color w:val="231F1F"/>
          <w:spacing w:val="-8"/>
        </w:rPr>
        <w:t> </w:t>
      </w:r>
      <w:r>
        <w:rPr>
          <w:color w:val="231F1F"/>
        </w:rPr>
        <w:t>xuyeân</w:t>
      </w:r>
      <w:r>
        <w:rPr>
          <w:color w:val="231F1F"/>
          <w:spacing w:val="-8"/>
        </w:rPr>
        <w:t> </w:t>
      </w:r>
      <w:r>
        <w:rPr>
          <w:color w:val="231F1F"/>
        </w:rPr>
        <w:t>cung</w:t>
      </w:r>
      <w:r>
        <w:rPr>
          <w:color w:val="231F1F"/>
          <w:spacing w:val="-8"/>
        </w:rPr>
        <w:t> </w:t>
      </w:r>
      <w:r>
        <w:rPr>
          <w:color w:val="231F1F"/>
        </w:rPr>
        <w:t>caáp thöùc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7"/>
        </w:rPr>
        <w:t> </w:t>
      </w:r>
      <w:r>
        <w:rPr>
          <w:color w:val="231F1F"/>
        </w:rPr>
        <w:t>Sa-moân</w:t>
      </w:r>
      <w:r>
        <w:rPr>
          <w:color w:val="231F1F"/>
          <w:spacing w:val="-5"/>
        </w:rPr>
        <w:t> </w:t>
      </w:r>
      <w:r>
        <w:rPr>
          <w:color w:val="231F1F"/>
        </w:rPr>
        <w:t>Thích</w:t>
      </w:r>
      <w:r>
        <w:rPr>
          <w:color w:val="231F1F"/>
          <w:spacing w:val="-7"/>
        </w:rPr>
        <w:t> </w:t>
      </w:r>
      <w:r>
        <w:rPr>
          <w:color w:val="231F1F"/>
        </w:rPr>
        <w:t>töû</w:t>
      </w:r>
      <w:r>
        <w:rPr>
          <w:color w:val="231F1F"/>
          <w:spacing w:val="-8"/>
        </w:rPr>
        <w:t> </w:t>
      </w:r>
      <w:r>
        <w:rPr>
          <w:color w:val="231F1F"/>
        </w:rPr>
        <w:t>naøy.</w:t>
      </w:r>
      <w:r>
        <w:rPr>
          <w:color w:val="231F1F"/>
          <w:spacing w:val="-7"/>
        </w:rPr>
        <w:t> </w:t>
      </w:r>
      <w:r>
        <w:rPr>
          <w:color w:val="231F1F"/>
        </w:rPr>
        <w:t>Baûn</w:t>
      </w:r>
      <w:r>
        <w:rPr>
          <w:color w:val="231F1F"/>
          <w:spacing w:val="-8"/>
        </w:rPr>
        <w:t> </w:t>
      </w:r>
      <w:r>
        <w:rPr>
          <w:color w:val="231F1F"/>
        </w:rPr>
        <w:t>nguyeän</w:t>
      </w:r>
      <w:r>
        <w:rPr>
          <w:color w:val="231F1F"/>
          <w:spacing w:val="-4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chuùng</w:t>
      </w:r>
      <w:r>
        <w:rPr>
          <w:color w:val="231F1F"/>
          <w:spacing w:val="-7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4"/>
        </w:rPr>
        <w:t> </w:t>
      </w:r>
      <w:r>
        <w:rPr>
          <w:color w:val="231F1F"/>
        </w:rPr>
        <w:t>cung</w:t>
      </w:r>
      <w:r>
        <w:rPr>
          <w:color w:val="231F1F"/>
          <w:spacing w:val="-8"/>
        </w:rPr>
        <w:t> </w:t>
      </w:r>
      <w:r>
        <w:rPr>
          <w:color w:val="231F1F"/>
        </w:rPr>
        <w:t>caáp cho nhöõng vò taïm truù moät ñeâm maø</w:t>
      </w:r>
      <w:r>
        <w:rPr>
          <w:color w:val="231F1F"/>
          <w:spacing w:val="-1"/>
        </w:rPr>
        <w:t> </w:t>
      </w:r>
      <w:r>
        <w:rPr>
          <w:color w:val="231F1F"/>
        </w:rPr>
        <w:t>thoâi.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Baáy giôø, caùc Tyø-kheo nghe ñöôïc; trong ñoù coù vò thieåu duïc tri tuùc, soáng haïnh ñaàu ñaø, öa hoïc giôùi, bieát taøm quyù, hieàm traùch nhoùm saùu Tyø- kheo: Nhoùm saùu Tyø-kheo, sao caùc Thaày cöù ôû nôi truù xöù naøy ñeå nhaän thöùc aên hoaøi vaäy?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quôû </w:t>
      </w:r>
      <w:r>
        <w:rPr>
          <w:color w:val="231F1F"/>
        </w:rPr>
        <w:t>traùch nhoùm saùu</w:t>
      </w:r>
      <w:r>
        <w:rPr>
          <w:color w:val="231F1F"/>
          <w:spacing w:val="1"/>
        </w:rPr>
        <w:t> </w:t>
      </w:r>
      <w:r>
        <w:rPr>
          <w:color w:val="231F1F"/>
        </w:rPr>
        <w:t>Tyø-kheo: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- Vieäc caùc oâng laøm laø sai quaáy, chaúng phaûi oai nghi, chaúng phaûi phaùp Sa-moân, chaúng phaûi tònh haïnh, chaúng phaûi haïnh tuøy thuaän, laøm ñieàu khoâng neân laøm. Sao caùc oâng cöù ôû nôi truù xöù naøy ñeå nhaän thöùc aên hoaøi vaäy?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 roài, baûo caùc Tyø-kheo: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  <w:r>
        <w:rPr/>
        <w:pict>
          <v:shape style="position:absolute;margin-left:120.240005pt;margin-top:17.997545pt;width:72pt;height:.1pt;mso-position-horizontal-relative:page;mso-position-vertical-relative:paragraph;z-index:-15728640;mso-wrap-distance-left:0;mso-wrap-distance-right:0" coordorigin="2405,360" coordsize="1440,0" path="m2405,360l3845,36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8" w:lineRule="auto" w:before="189"/>
        <w:ind w:left="724" w:right="2622" w:hanging="1"/>
        <w:jc w:val="left"/>
        <w:rPr>
          <w:sz w:val="18"/>
        </w:rPr>
      </w:pPr>
      <w:r>
        <w:rPr>
          <w:color w:val="231F1F"/>
          <w:w w:val="105"/>
          <w:sz w:val="18"/>
        </w:rPr>
        <w:t>l6l</w:t>
      </w:r>
      <w:r>
        <w:rPr>
          <w:color w:val="231F1F"/>
          <w:spacing w:val="-11"/>
          <w:w w:val="105"/>
          <w:sz w:val="18"/>
        </w:rPr>
        <w:t>. </w:t>
      </w:r>
      <w:r>
        <w:rPr>
          <w:color w:val="231F1F"/>
          <w:w w:val="105"/>
          <w:sz w:val="18"/>
        </w:rPr>
        <w:t>Haùn</w:t>
      </w:r>
      <w:r>
        <w:rPr>
          <w:color w:val="231F1F"/>
          <w:spacing w:val="-12"/>
          <w:w w:val="105"/>
          <w:sz w:val="18"/>
        </w:rPr>
        <w:t>: </w:t>
      </w:r>
      <w:r>
        <w:rPr>
          <w:color w:val="231F1F"/>
          <w:w w:val="105"/>
          <w:sz w:val="18"/>
        </w:rPr>
        <w:t>Naõi chí thoân gian </w:t>
      </w:r>
      <w:r>
        <w:rPr>
          <w:rFonts w:ascii="PMingLiU" w:hAnsi="PMingLiU" w:eastAsia="PMingLiU" w:hint="eastAsia"/>
          <w:color w:val="231F1F"/>
          <w:w w:val="105"/>
          <w:sz w:val="18"/>
        </w:rPr>
        <w:t>乃至村間</w:t>
      </w:r>
      <w:r>
        <w:rPr>
          <w:color w:val="231F1F"/>
          <w:spacing w:val="-13"/>
          <w:w w:val="105"/>
          <w:sz w:val="18"/>
        </w:rPr>
        <w:t>. </w:t>
      </w:r>
      <w:r>
        <w:rPr>
          <w:color w:val="231F1F"/>
          <w:w w:val="105"/>
          <w:sz w:val="18"/>
        </w:rPr>
        <w:t>Pali</w:t>
      </w:r>
      <w:r>
        <w:rPr>
          <w:color w:val="231F1F"/>
          <w:spacing w:val="-13"/>
          <w:w w:val="105"/>
          <w:sz w:val="18"/>
        </w:rPr>
        <w:t>: </w:t>
      </w:r>
      <w:r>
        <w:rPr>
          <w:color w:val="231F1F"/>
          <w:w w:val="105"/>
          <w:sz w:val="18"/>
        </w:rPr>
        <w:t>antamaso </w:t>
      </w:r>
      <w:r>
        <w:rPr>
          <w:rFonts w:ascii="Arial" w:hAnsi="Arial" w:eastAsia="Arial"/>
          <w:color w:val="231F1F"/>
          <w:w w:val="105"/>
          <w:sz w:val="18"/>
        </w:rPr>
        <w:t>ā</w:t>
      </w:r>
      <w:r>
        <w:rPr>
          <w:color w:val="231F1F"/>
          <w:w w:val="105"/>
          <w:sz w:val="18"/>
        </w:rPr>
        <w:t>mantarampi. l62</w:t>
      </w:r>
      <w:r>
        <w:rPr>
          <w:color w:val="231F1F"/>
          <w:spacing w:val="-8"/>
          <w:w w:val="105"/>
          <w:sz w:val="18"/>
        </w:rPr>
        <w:t>. </w:t>
      </w:r>
      <w:r>
        <w:rPr>
          <w:color w:val="231F1F"/>
          <w:w w:val="105"/>
          <w:sz w:val="18"/>
        </w:rPr>
        <w:t>Xem Ba-daät-ñeà 27.</w:t>
      </w:r>
    </w:p>
    <w:p>
      <w:pPr>
        <w:spacing w:line="204" w:lineRule="exact" w:before="0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176"/>
          <w:sz w:val="18"/>
        </w:rPr>
        <w:t>l</w:t>
      </w:r>
      <w:r>
        <w:rPr>
          <w:color w:val="231F1F"/>
          <w:spacing w:val="1"/>
          <w:sz w:val="18"/>
        </w:rPr>
        <w:t>6</w:t>
      </w:r>
      <w:r>
        <w:rPr>
          <w:color w:val="231F1F"/>
          <w:spacing w:val="2"/>
          <w:w w:val="86"/>
          <w:sz w:val="18"/>
        </w:rPr>
        <w:t>&gt;</w:t>
      </w:r>
      <w:r>
        <w:rPr>
          <w:color w:val="231F1F"/>
          <w:sz w:val="18"/>
        </w:rPr>
        <w:t>. i</w:t>
      </w:r>
      <w:r>
        <w:rPr>
          <w:color w:val="231F1F"/>
          <w:spacing w:val="-2"/>
          <w:sz w:val="18"/>
        </w:rPr>
        <w:t>b</w:t>
      </w:r>
      <w:r>
        <w:rPr>
          <w:color w:val="231F1F"/>
          <w:spacing w:val="1"/>
          <w:sz w:val="18"/>
        </w:rPr>
        <w:t>i</w:t>
      </w:r>
      <w:r>
        <w:rPr>
          <w:color w:val="231F1F"/>
          <w:sz w:val="18"/>
        </w:rPr>
        <w:t>d.</w:t>
      </w:r>
    </w:p>
    <w:p>
      <w:pPr>
        <w:spacing w:line="220" w:lineRule="auto" w:before="11"/>
        <w:ind w:left="724" w:right="790" w:firstLine="0"/>
        <w:jc w:val="left"/>
        <w:rPr>
          <w:sz w:val="18"/>
        </w:rPr>
      </w:pPr>
      <w:r>
        <w:rPr>
          <w:color w:val="231F1F"/>
          <w:sz w:val="18"/>
        </w:rPr>
        <w:t>l64. Nguõ phaàn, Ba-daät-ñeà &gt;&gt;; Taêng kyø, Ba-daät-ñeà &gt;l; Thaäp tuïng, Ba-daät-ñeà &gt;2; Caên baûn, Ba- daät-ñeà &gt;2. Pali Paâc. &gt;l</w:t>
      </w:r>
      <w:r>
        <w:rPr>
          <w:color w:val="231F1F"/>
          <w:spacing w:val="15"/>
          <w:sz w:val="18"/>
        </w:rPr>
        <w:t> </w:t>
      </w:r>
      <w:r>
        <w:rPr>
          <w:rFonts w:ascii="Arial" w:hAnsi="Arial"/>
          <w:color w:val="231F1F"/>
          <w:sz w:val="18"/>
        </w:rPr>
        <w:t>āvasathapi</w:t>
      </w:r>
      <w:r>
        <w:rPr>
          <w:color w:val="231F1F"/>
          <w:sz w:val="18"/>
        </w:rPr>
        <w:t>a.</w:t>
      </w:r>
    </w:p>
    <w:p>
      <w:pPr>
        <w:spacing w:line="217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l65. Töùc khoâng coù tinh xaù cuûa</w:t>
      </w:r>
      <w:r>
        <w:rPr>
          <w:color w:val="231F1F"/>
          <w:spacing w:val="36"/>
          <w:sz w:val="18"/>
        </w:rPr>
        <w:t> </w:t>
      </w:r>
      <w:r>
        <w:rPr>
          <w:color w:val="231F1F"/>
          <w:sz w:val="18"/>
        </w:rPr>
        <w:t>Taêng.</w:t>
      </w:r>
    </w:p>
    <w:p>
      <w:pPr>
        <w:spacing w:after="0" w:line="217" w:lineRule="exact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line="220" w:lineRule="auto" w:before="92"/>
        <w:ind w:right="719"/>
      </w:pPr>
      <w:r>
        <w:rPr>
          <w:color w:val="231F1F"/>
        </w:rPr>
        <w:t>- Nhöõng keû ngu si naøy, laø nôi troàng nhieàu gioáng höõu laäu, laø </w:t>
      </w:r>
      <w:r>
        <w:rPr>
          <w:color w:val="231F1F"/>
          <w:spacing w:val="-4"/>
        </w:rPr>
        <w:t>keû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giôùi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ban</w:t>
      </w:r>
      <w:r>
        <w:rPr>
          <w:color w:val="231F1F"/>
          <w:spacing w:val="-11"/>
        </w:rPr>
        <w:t> </w:t>
      </w:r>
      <w:r>
        <w:rPr>
          <w:color w:val="231F1F"/>
        </w:rPr>
        <w:t>ñaàu.</w:t>
      </w:r>
      <w:r>
        <w:rPr>
          <w:color w:val="231F1F"/>
          <w:spacing w:val="-12"/>
        </w:rPr>
        <w:t> </w:t>
      </w:r>
      <w:r>
        <w:rPr>
          <w:color w:val="231F1F"/>
        </w:rPr>
        <w:t>Töø</w:t>
      </w:r>
      <w:r>
        <w:rPr>
          <w:color w:val="231F1F"/>
          <w:spacing w:val="-10"/>
        </w:rPr>
        <w:t> </w:t>
      </w:r>
      <w:r>
        <w:rPr>
          <w:color w:val="231F1F"/>
        </w:rPr>
        <w:t>nay</w:t>
      </w:r>
      <w:r>
        <w:rPr>
          <w:color w:val="231F1F"/>
          <w:spacing w:val="-10"/>
        </w:rPr>
        <w:t> </w:t>
      </w:r>
      <w:r>
        <w:rPr>
          <w:color w:val="231F1F"/>
        </w:rPr>
        <w:t>veà</w:t>
      </w:r>
      <w:r>
        <w:rPr>
          <w:color w:val="231F1F"/>
          <w:spacing w:val="-11"/>
        </w:rPr>
        <w:t> </w:t>
      </w:r>
      <w:r>
        <w:rPr>
          <w:color w:val="231F1F"/>
        </w:rPr>
        <w:t>sau,</w:t>
      </w:r>
      <w:r>
        <w:rPr>
          <w:color w:val="231F1F"/>
          <w:spacing w:val="-12"/>
        </w:rPr>
        <w:t> </w:t>
      </w:r>
      <w:r>
        <w:rPr>
          <w:color w:val="231F1F"/>
        </w:rPr>
        <w:t>Ta</w:t>
      </w:r>
      <w:r>
        <w:rPr>
          <w:color w:val="231F1F"/>
          <w:spacing w:val="-12"/>
        </w:rPr>
        <w:t> </w:t>
      </w:r>
      <w:r>
        <w:rPr>
          <w:color w:val="231F1F"/>
        </w:rPr>
        <w:t>vì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5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kieát</w:t>
      </w:r>
      <w:r>
        <w:rPr>
          <w:color w:val="231F1F"/>
          <w:spacing w:val="-10"/>
        </w:rPr>
        <w:t> </w:t>
      </w:r>
      <w:r>
        <w:rPr>
          <w:color w:val="231F1F"/>
        </w:rPr>
        <w:t>giôùi,</w:t>
      </w:r>
      <w:r>
        <w:rPr>
          <w:color w:val="231F1F"/>
          <w:spacing w:val="-10"/>
        </w:rPr>
        <w:t> </w:t>
      </w:r>
      <w:r>
        <w:rPr>
          <w:color w:val="231F1F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20" w:lineRule="auto" w:before="12"/>
      </w:pPr>
      <w:r>
        <w:rPr>
          <w:i/>
          <w:color w:val="231F1F"/>
        </w:rPr>
        <w:t>Tyø-kheo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naøo,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nôi</w:t>
      </w:r>
      <w:r>
        <w:rPr>
          <w:i/>
          <w:color w:val="231F1F"/>
          <w:spacing w:val="-14"/>
        </w:rPr>
        <w:t> </w:t>
      </w:r>
      <w:r>
        <w:rPr>
          <w:i/>
          <w:color w:val="231F1F"/>
        </w:rPr>
        <w:t>truù</w:t>
      </w:r>
      <w:r>
        <w:rPr>
          <w:i/>
          <w:color w:val="231F1F"/>
          <w:spacing w:val="-15"/>
        </w:rPr>
        <w:t> </w:t>
      </w:r>
      <w:r>
        <w:rPr>
          <w:i/>
          <w:color w:val="231F1F"/>
        </w:rPr>
        <w:t>xöù</w:t>
      </w:r>
      <w:r>
        <w:rPr>
          <w:i/>
          <w:color w:val="231F1F"/>
          <w:spacing w:val="-8"/>
        </w:rPr>
        <w:t> </w:t>
      </w:r>
      <w:r>
        <w:rPr>
          <w:i/>
          <w:color w:val="231F1F"/>
        </w:rPr>
        <w:t>cuùng</w:t>
      </w:r>
      <w:r>
        <w:rPr>
          <w:i/>
          <w:color w:val="231F1F"/>
          <w:spacing w:val="-10"/>
        </w:rPr>
        <w:t> </w:t>
      </w:r>
      <w:r>
        <w:rPr>
          <w:i/>
          <w:color w:val="231F1F"/>
        </w:rPr>
        <w:t>moät</w:t>
      </w:r>
      <w:r>
        <w:rPr>
          <w:i/>
          <w:color w:val="231F1F"/>
          <w:spacing w:val="-10"/>
        </w:rPr>
        <w:t> </w:t>
      </w:r>
      <w:r>
        <w:rPr>
          <w:i/>
          <w:color w:val="231F1F"/>
        </w:rPr>
        <w:t>böõa,</w:t>
      </w:r>
      <w:r>
        <w:rPr>
          <w:i/>
          <w:color w:val="231F1F"/>
          <w:spacing w:val="-10"/>
        </w:rPr>
        <w:t> </w:t>
      </w:r>
      <w:r>
        <w:rPr>
          <w:i/>
          <w:color w:val="231F1F"/>
        </w:rPr>
        <w:t>chæ</w:t>
      </w:r>
      <w:r>
        <w:rPr>
          <w:i/>
          <w:color w:val="231F1F"/>
          <w:spacing w:val="-12"/>
        </w:rPr>
        <w:t> </w:t>
      </w:r>
      <w:r>
        <w:rPr>
          <w:i/>
          <w:color w:val="231F1F"/>
        </w:rPr>
        <w:t>neân</w:t>
      </w:r>
      <w:r>
        <w:rPr>
          <w:i/>
          <w:color w:val="231F1F"/>
          <w:spacing w:val="-10"/>
        </w:rPr>
        <w:t> </w:t>
      </w:r>
      <w:r>
        <w:rPr>
          <w:i/>
          <w:color w:val="231F1F"/>
        </w:rPr>
        <w:t>nhaän</w:t>
      </w:r>
      <w:r>
        <w:rPr>
          <w:i/>
          <w:color w:val="231F1F"/>
          <w:spacing w:val="-11"/>
        </w:rPr>
        <w:t> </w:t>
      </w:r>
      <w:r>
        <w:rPr>
          <w:i/>
          <w:color w:val="231F1F"/>
        </w:rPr>
        <w:t>moät</w:t>
      </w:r>
      <w:r>
        <w:rPr>
          <w:i/>
          <w:color w:val="231F1F"/>
          <w:spacing w:val="-15"/>
        </w:rPr>
        <w:t> </w:t>
      </w:r>
      <w:r>
        <w:rPr>
          <w:i/>
          <w:color w:val="231F1F"/>
        </w:rPr>
        <w:t>böõa;</w:t>
      </w:r>
      <w:r>
        <w:rPr>
          <w:i/>
          <w:color w:val="231F1F"/>
          <w:spacing w:val="-14"/>
        </w:rPr>
        <w:t> </w:t>
      </w:r>
      <w:r>
        <w:rPr>
          <w:i/>
          <w:color w:val="231F1F"/>
        </w:rPr>
        <w:t>neáu </w:t>
      </w:r>
      <w:r>
        <w:rPr>
          <w:color w:val="231F1F"/>
        </w:rPr>
        <w:t>nhaän quaù moät böõa,</w:t>
      </w:r>
      <w:r>
        <w:rPr>
          <w:color w:val="231F1F"/>
          <w:spacing w:val="-7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18" w:lineRule="auto" w:before="162"/>
        <w:ind w:right="739"/>
      </w:pPr>
      <w:r>
        <w:rPr>
          <w:color w:val="231F1F"/>
        </w:rPr>
        <w:t>Theá Toân vì caùc Tyø-kheo kieát giôùi nhö vaäy. Baáy giôø, Toân giaû Xaù- lôïi-phaát ôû nöôùc Caâu-taùt-la du haønh cuõng ñeán nôi thoân khoâng coù truù xöù aáy, truï laïi moät ñeâm, saùng ngaøy nhaän ñöôïc thöùc aên ngon.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Hoâm</w:t>
      </w:r>
      <w:r>
        <w:rPr>
          <w:color w:val="231F1F"/>
          <w:spacing w:val="-6"/>
        </w:rPr>
        <w:t> </w:t>
      </w:r>
      <w:r>
        <w:rPr>
          <w:color w:val="231F1F"/>
        </w:rPr>
        <w:t>aáy,</w:t>
      </w:r>
      <w:r>
        <w:rPr>
          <w:color w:val="231F1F"/>
          <w:spacing w:val="-5"/>
        </w:rPr>
        <w:t> </w:t>
      </w:r>
      <w:r>
        <w:rPr>
          <w:color w:val="231F1F"/>
        </w:rPr>
        <w:t>Toân</w:t>
      </w:r>
      <w:r>
        <w:rPr>
          <w:color w:val="231F1F"/>
          <w:spacing w:val="-5"/>
        </w:rPr>
        <w:t> </w:t>
      </w:r>
      <w:r>
        <w:rPr>
          <w:color w:val="231F1F"/>
        </w:rPr>
        <w:t>giaû</w:t>
      </w:r>
      <w:r>
        <w:rPr>
          <w:color w:val="231F1F"/>
          <w:spacing w:val="-5"/>
        </w:rPr>
        <w:t> </w:t>
      </w:r>
      <w:r>
        <w:rPr>
          <w:color w:val="231F1F"/>
        </w:rPr>
        <w:t>laâm</w:t>
      </w:r>
      <w:r>
        <w:rPr>
          <w:color w:val="231F1F"/>
          <w:spacing w:val="-5"/>
        </w:rPr>
        <w:t> </w:t>
      </w:r>
      <w:r>
        <w:rPr>
          <w:color w:val="231F1F"/>
        </w:rPr>
        <w:t>beänh</w:t>
      </w:r>
      <w:r>
        <w:rPr>
          <w:color w:val="231F1F"/>
          <w:spacing w:val="-5"/>
        </w:rPr>
        <w:t> </w:t>
      </w:r>
      <w:r>
        <w:rPr>
          <w:color w:val="231F1F"/>
        </w:rPr>
        <w:t>nhöng</w:t>
      </w:r>
      <w:r>
        <w:rPr>
          <w:color w:val="231F1F"/>
          <w:spacing w:val="-5"/>
        </w:rPr>
        <w:t> </w:t>
      </w:r>
      <w:r>
        <w:rPr>
          <w:color w:val="231F1F"/>
        </w:rPr>
        <w:t>nghó,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3"/>
        </w:rPr>
        <w:t> </w:t>
      </w:r>
      <w:r>
        <w:rPr>
          <w:color w:val="231F1F"/>
        </w:rPr>
        <w:t>Toân</w:t>
      </w:r>
      <w:r>
        <w:rPr>
          <w:color w:val="231F1F"/>
          <w:spacing w:val="-5"/>
        </w:rPr>
        <w:t> </w:t>
      </w:r>
      <w:r>
        <w:rPr>
          <w:color w:val="231F1F"/>
        </w:rPr>
        <w:t>ñaõ</w:t>
      </w:r>
      <w:r>
        <w:rPr>
          <w:color w:val="231F1F"/>
          <w:spacing w:val="-3"/>
        </w:rPr>
        <w:t> </w:t>
      </w:r>
      <w:r>
        <w:rPr>
          <w:color w:val="231F1F"/>
        </w:rPr>
        <w:t>cheá</w:t>
      </w:r>
      <w:r>
        <w:rPr>
          <w:color w:val="231F1F"/>
          <w:spacing w:val="-5"/>
        </w:rPr>
        <w:t> </w:t>
      </w:r>
      <w:r>
        <w:rPr>
          <w:color w:val="231F1F"/>
        </w:rPr>
        <w:t>giôùi, Tyø-kheo nôi nguû troï moät ñeâm chæ nhaän moät böõa aên, neáu nhaän </w:t>
      </w:r>
      <w:r>
        <w:rPr>
          <w:color w:val="231F1F"/>
          <w:spacing w:val="-3"/>
        </w:rPr>
        <w:t>quaù, </w:t>
      </w:r>
      <w:r>
        <w:rPr>
          <w:color w:val="231F1F"/>
        </w:rPr>
        <w:t>Ba- daät-ñeà. Vì vaäy, duø bò beänh, Toân giaû vaãn dôøi ñi choã khaùc. Do vaäy </w:t>
      </w:r>
      <w:r>
        <w:rPr>
          <w:color w:val="231F1F"/>
          <w:spacing w:val="-3"/>
        </w:rPr>
        <w:t>beänh </w:t>
      </w:r>
      <w:r>
        <w:rPr>
          <w:color w:val="231F1F"/>
        </w:rPr>
        <w:t>tình caøng nguy kòch. Baáy giôø, caùc Tyø-kheo ñeán baïch Phaät. Ñöùc Phaät daïy:</w:t>
      </w:r>
    </w:p>
    <w:p>
      <w:pPr>
        <w:pStyle w:val="BodyText"/>
        <w:spacing w:line="220" w:lineRule="auto"/>
        <w:ind w:left="1291" w:right="1238"/>
        <w:jc w:val="left"/>
      </w:pPr>
      <w:r>
        <w:rPr>
          <w:color w:val="231F1F"/>
        </w:rPr>
        <w:t>- Töø nay veà sau cho pheùp Tyø-kheo beänh nhaän quaù moät böõa aên. Töø nay veà sau neân noùi giôùi nhö vaày:</w:t>
      </w:r>
    </w:p>
    <w:p>
      <w:pPr>
        <w:pStyle w:val="Heading1"/>
        <w:spacing w:line="220" w:lineRule="auto"/>
      </w:pPr>
      <w:r>
        <w:rPr>
          <w:i/>
          <w:color w:val="231F1F"/>
        </w:rPr>
        <w:t>Tyø-kheo naøo, nôi truù xöù cuùng moät böõa, Tyø-kheo khoâng beänh chæ </w:t>
      </w:r>
      <w:r>
        <w:rPr>
          <w:color w:val="231F1F"/>
        </w:rPr>
        <w:t>neân nhaän moät böõa; neáu nhaän quaù moät böõa, Ba-daät-ñeà.</w:t>
      </w:r>
    </w:p>
    <w:p>
      <w:pPr>
        <w:pStyle w:val="BodyText"/>
        <w:spacing w:line="273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92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1"/>
        <w:ind w:left="1291" w:right="4001"/>
        <w:jc w:val="left"/>
      </w:pPr>
      <w:r>
        <w:rPr>
          <w:color w:val="231F1F"/>
        </w:rPr>
        <w:t>Truù xöù: Nôi ñoù ñöôïc ôû moät ñeâm. Böõa aên: Nhaãn ñeán böõa aên ñuùng thôøi.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Beänh: rôøi khoûi thoân ñoù thì beänh bò taêng.</w:t>
      </w:r>
    </w:p>
    <w:p>
      <w:pPr>
        <w:pStyle w:val="BodyText"/>
        <w:spacing w:line="220" w:lineRule="auto" w:before="11"/>
        <w:ind w:right="719"/>
      </w:pPr>
      <w:r>
        <w:rPr>
          <w:color w:val="231F1F"/>
        </w:rPr>
        <w:t>Neáu Tyø-kheo khoâng beänh, ñoái vôùi nôi nghæ taïm moät ñeâm ñoù, maø nhaän quaù böõa aên, moãi mieáng aên phaïm moät Ba-daät-ñeà. Ngoaøi thöùc aên ra, nhaän caùc thöù aùo loùt, daàu thaép ñeøn, daàu thoa chaân, taát caû phaïm Ñoät- 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Nghæ moät ñeâm nhaän moät böõa aên; beänh thì ñöôïc nhaän hôn moät böõa aên. Neáu cö só môøi: Môøi Ñaïi ñöùc ôû laïi. Con seõ cuùng thöùc aên. Chuùng con vì Sa-moân Thích töû cho neân thieát laäp nôi nghæ ñeâm naøy vaø cung caáp ñoà aên thöùc uoáng. Neáu khoâng coù Sa-moân Thích töû thì cuõng seõ cuùng cho ngöôøi khaùc vaäy.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0"/>
        </w:rPr>
      </w:pPr>
      <w:r>
        <w:rPr/>
        <w:pict>
          <v:shape style="position:absolute;margin-left:120.240005pt;margin-top:9.046314pt;width:72pt;height:.1pt;mso-position-horizontal-relative:page;mso-position-vertical-relative:paragraph;z-index:-15728128;mso-wrap-distance-left:0;mso-wrap-distance-right:0" coordorigin="2405,181" coordsize="1440,0" path="m2405,181l3845,181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06" w:lineRule="auto" w:before="201"/>
        <w:ind w:left="724" w:right="743" w:firstLine="0"/>
        <w:jc w:val="both"/>
        <w:rPr>
          <w:sz w:val="18"/>
        </w:rPr>
      </w:pPr>
      <w:r>
        <w:rPr>
          <w:color w:val="231F1F"/>
          <w:sz w:val="18"/>
        </w:rPr>
        <w:t>l66. Thaäp tuïng l2: Phöôùc ñöùc xaù </w:t>
      </w:r>
      <w:r>
        <w:rPr>
          <w:rFonts w:ascii="PMingLiU" w:hAnsi="PMingLiU" w:eastAsia="PMingLiU" w:hint="eastAsia"/>
          <w:color w:val="231F1F"/>
          <w:sz w:val="18"/>
        </w:rPr>
        <w:t>福 德 舍 </w:t>
      </w:r>
      <w:r>
        <w:rPr>
          <w:color w:val="231F1F"/>
          <w:sz w:val="18"/>
        </w:rPr>
        <w:t>(nhaø töø thieän), vôùi phuï chuù (T2&gt;nl4&gt;5, tr.89c25): Chính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xaùc</w:t>
      </w:r>
      <w:r>
        <w:rPr>
          <w:color w:val="231F1F"/>
          <w:spacing w:val="-2"/>
          <w:sz w:val="18"/>
        </w:rPr>
        <w:t>, </w:t>
      </w:r>
      <w:r>
        <w:rPr>
          <w:color w:val="231F1F"/>
          <w:sz w:val="18"/>
        </w:rPr>
        <w:t>goïi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laø nhaát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tuùc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xöù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pacing w:val="-2"/>
          <w:sz w:val="18"/>
        </w:rPr>
        <w:t>一宿處 </w:t>
      </w:r>
      <w:r>
        <w:rPr>
          <w:color w:val="231F1F"/>
          <w:sz w:val="18"/>
        </w:rPr>
        <w:t>(choã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nguû troï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moät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ñeâm</w:t>
      </w:r>
      <w:r>
        <w:rPr>
          <w:color w:val="231F1F"/>
          <w:spacing w:val="-1"/>
          <w:sz w:val="18"/>
        </w:rPr>
        <w:t>).. </w:t>
      </w:r>
      <w:r>
        <w:rPr>
          <w:color w:val="231F1F"/>
          <w:sz w:val="18"/>
        </w:rPr>
        <w:t>Pali:</w:t>
      </w:r>
      <w:r>
        <w:rPr>
          <w:color w:val="231F1F"/>
          <w:spacing w:val="-2"/>
          <w:sz w:val="18"/>
        </w:rPr>
        <w:t> </w:t>
      </w:r>
      <w:r>
        <w:rPr>
          <w:rFonts w:ascii="Arial" w:hAnsi="Arial" w:eastAsia="Arial"/>
          <w:color w:val="231F1F"/>
          <w:sz w:val="18"/>
        </w:rPr>
        <w:t>āvasahapia</w:t>
      </w:r>
      <w:r>
        <w:rPr>
          <w:color w:val="231F1F"/>
          <w:spacing w:val="-2"/>
          <w:sz w:val="18"/>
        </w:rPr>
        <w:t>, </w:t>
      </w:r>
      <w:r>
        <w:rPr>
          <w:color w:val="231F1F"/>
          <w:sz w:val="18"/>
        </w:rPr>
        <w:t>löõ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xaù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coù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boá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thí thöùc aên.</w:t>
      </w:r>
    </w:p>
    <w:p>
      <w:pPr>
        <w:spacing w:after="0" w:line="206" w:lineRule="auto"/>
        <w:jc w:val="both"/>
        <w:rPr>
          <w:sz w:val="18"/>
        </w:rPr>
        <w:sectPr>
          <w:pgSz w:w="11910" w:h="16840"/>
          <w:pgMar w:top="1080" w:bottom="280" w:left="1680" w:right="1680"/>
        </w:sectPr>
      </w:pPr>
    </w:p>
    <w:p>
      <w:pPr>
        <w:spacing w:line="226" w:lineRule="exact" w:before="75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20" w:lineRule="auto" w:before="12"/>
        <w:ind w:right="719"/>
      </w:pPr>
      <w:r>
        <w:rPr/>
        <w:pict>
          <v:line style="position:absolute;mso-position-horizontal-relative:page;mso-position-vertical-relative:paragraph;z-index:15729664" from="119.879997pt,1.765895pt" to="474.240006pt,1.76589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Hoaëc ñaøn-vieät theo thöù töï môøi thoï thöïc, hoaëc caùc caäu, caùc coâ, </w:t>
      </w:r>
      <w:r>
        <w:rPr>
          <w:color w:val="231F1F"/>
          <w:spacing w:val="-3"/>
        </w:rPr>
        <w:t>caùc </w:t>
      </w:r>
      <w:r>
        <w:rPr>
          <w:color w:val="231F1F"/>
        </w:rPr>
        <w:t>chò, caùc baø theo thöù töï môøi thoï thöïc thì khoâng phaïm. Hoaëc hoâm nay </w:t>
      </w:r>
      <w:r>
        <w:rPr>
          <w:color w:val="231F1F"/>
          <w:spacing w:val="-3"/>
        </w:rPr>
        <w:t>thoï </w:t>
      </w:r>
      <w:r>
        <w:rPr>
          <w:color w:val="231F1F"/>
        </w:rPr>
        <w:t>cuûa ngöôøi naøy, ngaøy mai thoï cuûa ngöôøi khaùc. Hoaëc bò nöôùc luït, ñaïo loä gaëp nguy hieåm; hoaëc coù giaëc cöôùp, hoå lang sö töû, hoaëc bò theá löïc baét, hoaëc bò troùi nhoát, hoaëc maïng naïn, phaïm haïnh naïn, nhaän quaù böõa aên khoâng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 w:right="721" w:firstLine="566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29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- 031 1428  Lá»¯ QuÃ¡n Má»Žt Bá»¯a Ä‡n-NÃ³i Vá»† 90 PhÃ¡p Ba Dáº­t Ä’á»†-Giá»łi PhÃ¡p Cá»§a Tá»³ Kheo- Luáº­t Tá»© PhÃ¢n.docx</dc:title>
  <dcterms:created xsi:type="dcterms:W3CDTF">2021-03-11T02:53:50Z</dcterms:created>
  <dcterms:modified xsi:type="dcterms:W3CDTF">2021-03-11T02:53:50Z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